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四川省雅安中学</w:t>
      </w:r>
      <w:r>
        <w:rPr>
          <w:rFonts w:hint="eastAsia" w:ascii="宋体" w:hAnsi="宋体" w:eastAsia="宋体" w:cs="宋体"/>
          <w:b/>
          <w:bCs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教辅用房室外绿化地坪改造项目</w:t>
      </w:r>
      <w:r>
        <w:rPr>
          <w:rFonts w:hint="eastAsia" w:cs="宋体"/>
          <w:b/>
          <w:bCs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比选结果公告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四川省雅安中学教辅用房室外绿化地坪改造项目招标比选于2022年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日完成评标工作，现将中标候选人公布如下：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36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投标单位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中标价（元）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lang w:eastAsia="zh-CN"/>
              </w:rPr>
              <w:t>雅安市茂达园林绿化工程有限公司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56832.6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公示时间为2022年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日至2022年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日，在公示期间如果对本项目的中标候选人有异议，请在公示期内以书面形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式向监督部门提出质疑。公示期内无异议，招标人将向中标人发中标通知书。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纪检监督电话：0835-2238641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          四川省雅安中学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       2022年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F30C2"/>
    <w:rsid w:val="3C3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2022-03-25T02:46:00Z</dcterms:created>
  <dc:creator>郑健</dc:creator>
  <cp:lastModifiedBy>郑健</cp:lastModifiedBy>
  <dcterms:modified xsi:type="dcterms:W3CDTF">2022-03-25T02:50:38Z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BEF8A28A400447C68A82D38A4E1883CF</vt:lpwstr>
  </property>
</Properties>
</file>